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7E1" w:rsidRPr="009B5501" w:rsidRDefault="009127E1" w:rsidP="009127E1">
      <w:pPr>
        <w:spacing w:line="240" w:lineRule="auto"/>
        <w:rPr>
          <w:b/>
          <w:sz w:val="28"/>
        </w:rPr>
      </w:pPr>
      <w:r w:rsidRPr="009B5501">
        <w:rPr>
          <w:b/>
          <w:sz w:val="28"/>
        </w:rPr>
        <w:t xml:space="preserve">Thanks </w:t>
      </w:r>
      <w:r w:rsidR="005A2B08" w:rsidRPr="009B5501">
        <w:rPr>
          <w:b/>
          <w:sz w:val="28"/>
        </w:rPr>
        <w:t>for God at work in your life</w:t>
      </w:r>
      <w:r w:rsidR="009B5501" w:rsidRPr="009B5501">
        <w:rPr>
          <w:b/>
          <w:sz w:val="28"/>
        </w:rPr>
        <w:drawing>
          <wp:anchor distT="0" distB="0" distL="114300" distR="114300" simplePos="0" relativeHeight="251660288" behindDoc="0" locked="0" layoutInCell="1" allowOverlap="1">
            <wp:simplePos x="0" y="0"/>
            <wp:positionH relativeFrom="column">
              <wp:posOffset>3571875</wp:posOffset>
            </wp:positionH>
            <wp:positionV relativeFrom="paragraph">
              <wp:posOffset>0</wp:posOffset>
            </wp:positionV>
            <wp:extent cx="952500" cy="733425"/>
            <wp:effectExtent l="19050" t="0" r="0" b="0"/>
            <wp:wrapThrough wrapText="bothSides">
              <wp:wrapPolygon edited="0">
                <wp:start x="6912" y="0"/>
                <wp:lineTo x="3456" y="2244"/>
                <wp:lineTo x="864" y="6171"/>
                <wp:lineTo x="-432" y="18514"/>
                <wp:lineTo x="2592" y="21319"/>
                <wp:lineTo x="3024" y="21319"/>
                <wp:lineTo x="18576" y="21319"/>
                <wp:lineTo x="19008" y="21319"/>
                <wp:lineTo x="21168" y="18514"/>
                <wp:lineTo x="21168" y="17953"/>
                <wp:lineTo x="21600" y="9538"/>
                <wp:lineTo x="21600" y="6171"/>
                <wp:lineTo x="19008" y="2805"/>
                <wp:lineTo x="14688" y="0"/>
                <wp:lineTo x="6912" y="0"/>
              </wp:wrapPolygon>
            </wp:wrapThrough>
            <wp:docPr id="1" name="Picture 1" descr="BJUK 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UK logo final.png"/>
                    <pic:cNvPicPr/>
                  </pic:nvPicPr>
                  <pic:blipFill>
                    <a:blip r:embed="rId5" cstate="print"/>
                    <a:stretch>
                      <a:fillRect/>
                    </a:stretch>
                  </pic:blipFill>
                  <pic:spPr>
                    <a:xfrm>
                      <a:off x="0" y="0"/>
                      <a:ext cx="952500" cy="733425"/>
                    </a:xfrm>
                    <a:prstGeom prst="rect">
                      <a:avLst/>
                    </a:prstGeom>
                  </pic:spPr>
                </pic:pic>
              </a:graphicData>
            </a:graphic>
          </wp:anchor>
        </w:drawing>
      </w:r>
    </w:p>
    <w:p w:rsidR="00FF3671" w:rsidRDefault="00486D17" w:rsidP="007E405F">
      <w:pPr>
        <w:pStyle w:val="ListParagraph"/>
        <w:numPr>
          <w:ilvl w:val="0"/>
          <w:numId w:val="8"/>
        </w:numPr>
        <w:spacing w:line="240" w:lineRule="auto"/>
        <w:rPr>
          <w:sz w:val="24"/>
        </w:rPr>
      </w:pPr>
      <w:r w:rsidRPr="007E405F">
        <w:rPr>
          <w:sz w:val="24"/>
        </w:rPr>
        <w:t>Psalm 107:1-9</w:t>
      </w:r>
    </w:p>
    <w:p w:rsidR="007E405F" w:rsidRDefault="007E405F" w:rsidP="007E405F">
      <w:pPr>
        <w:pStyle w:val="ListParagraph"/>
        <w:numPr>
          <w:ilvl w:val="0"/>
          <w:numId w:val="8"/>
        </w:numPr>
        <w:spacing w:line="240" w:lineRule="auto"/>
        <w:rPr>
          <w:sz w:val="24"/>
        </w:rPr>
      </w:pPr>
      <w:r>
        <w:rPr>
          <w:sz w:val="24"/>
        </w:rPr>
        <w:t>Psalm 66</w:t>
      </w:r>
    </w:p>
    <w:p w:rsidR="005A2B08" w:rsidRPr="007E405F" w:rsidRDefault="005A2B08" w:rsidP="007E405F">
      <w:pPr>
        <w:pStyle w:val="ListParagraph"/>
        <w:numPr>
          <w:ilvl w:val="0"/>
          <w:numId w:val="8"/>
        </w:numPr>
        <w:spacing w:line="240" w:lineRule="auto"/>
        <w:rPr>
          <w:sz w:val="24"/>
        </w:rPr>
      </w:pPr>
      <w:r>
        <w:rPr>
          <w:sz w:val="24"/>
        </w:rPr>
        <w:t>Luke 2:25-32</w:t>
      </w:r>
    </w:p>
    <w:p w:rsidR="00486D17" w:rsidRDefault="005B1483" w:rsidP="009127E1">
      <w:pPr>
        <w:spacing w:line="240" w:lineRule="auto"/>
        <w:rPr>
          <w:sz w:val="24"/>
        </w:rPr>
      </w:pPr>
      <w:r>
        <w:rPr>
          <w:sz w:val="24"/>
        </w:rPr>
        <w:t xml:space="preserve">As you look over your life up to this point there will be times of hardship and times where looking back makes you feel very thankful. Psalm 107 shows the Psalmist looking back over part of the story of Israel and noticing God at work in many different ways. This naturally prompts thanksgiving. Read the Psalm. You may want to focus on the first 9 verses or you may find an image in later verses that speaks to you. </w:t>
      </w:r>
      <w:r w:rsidR="00F82A29">
        <w:rPr>
          <w:sz w:val="24"/>
        </w:rPr>
        <w:t xml:space="preserve">Look for something that prompts thanksgiving. Sit with it and focus on why it stood out for you. Create a page that represents that </w:t>
      </w:r>
      <w:proofErr w:type="gramStart"/>
      <w:r w:rsidR="00F82A29">
        <w:rPr>
          <w:sz w:val="24"/>
        </w:rPr>
        <w:t>image,</w:t>
      </w:r>
      <w:proofErr w:type="gramEnd"/>
      <w:r w:rsidR="00F82A29">
        <w:rPr>
          <w:sz w:val="24"/>
        </w:rPr>
        <w:t xml:space="preserve"> add key words and prayers on the theme. What is there in the image that connects to your own life and how does it prompt thanksgiving? </w:t>
      </w:r>
      <w:r>
        <w:rPr>
          <w:sz w:val="24"/>
        </w:rPr>
        <w:t xml:space="preserve">Enjoy thinking </w:t>
      </w:r>
      <w:r w:rsidR="005A2B08">
        <w:rPr>
          <w:sz w:val="24"/>
        </w:rPr>
        <w:t xml:space="preserve">thankful thoughts </w:t>
      </w:r>
      <w:r>
        <w:rPr>
          <w:sz w:val="24"/>
        </w:rPr>
        <w:t>whilst giving thanks to God. Create a page that represents them.</w:t>
      </w:r>
    </w:p>
    <w:p w:rsidR="007E405F" w:rsidRDefault="00F82A29" w:rsidP="009127E1">
      <w:pPr>
        <w:spacing w:line="240" w:lineRule="auto"/>
        <w:rPr>
          <w:sz w:val="24"/>
        </w:rPr>
      </w:pPr>
      <w:r>
        <w:rPr>
          <w:sz w:val="24"/>
        </w:rPr>
        <w:t>Similarly, Psalm 66 begin</w:t>
      </w:r>
      <w:r w:rsidR="007E405F">
        <w:rPr>
          <w:sz w:val="24"/>
        </w:rPr>
        <w:t xml:space="preserve">s with a statement of thankful praise to God and goes on </w:t>
      </w:r>
      <w:r>
        <w:rPr>
          <w:sz w:val="24"/>
        </w:rPr>
        <w:t>to</w:t>
      </w:r>
      <w:r w:rsidR="007E405F">
        <w:rPr>
          <w:sz w:val="24"/>
        </w:rPr>
        <w:t xml:space="preserve"> recount the history of Israe</w:t>
      </w:r>
      <w:r>
        <w:rPr>
          <w:sz w:val="24"/>
        </w:rPr>
        <w:t xml:space="preserve">l, pointing out many great things that God has done for them. There’s something very powerful about telling your ‘God story’. When we stop and remember God’s intervention in our lives, thanksgiving flows naturally. Try writing an equivalent of Psalm 66 from your own life and then give thanks. </w:t>
      </w:r>
    </w:p>
    <w:p w:rsidR="005A2B08" w:rsidRDefault="005A2B08" w:rsidP="009127E1">
      <w:pPr>
        <w:spacing w:line="240" w:lineRule="auto"/>
        <w:rPr>
          <w:sz w:val="24"/>
        </w:rPr>
      </w:pPr>
      <w:r>
        <w:rPr>
          <w:sz w:val="24"/>
        </w:rPr>
        <w:t>Luke 2 tells the story of Simeon, serving God faithfully over many years and longing to see the Lord’s Messiah.</w:t>
      </w:r>
      <w:r w:rsidR="004A796A">
        <w:rPr>
          <w:sz w:val="24"/>
        </w:rPr>
        <w:t xml:space="preserve"> Finally his prayer was answered and you can see his response in verses 29-32. Perhaps the ultimate form of thanksgiving is the deep fulfilment Simeon felt and his readiness to leave life here on earth. What are the things you have seen or heard from God? How can you ensure that you don’t forget </w:t>
      </w:r>
      <w:proofErr w:type="gramStart"/>
      <w:r w:rsidR="004A796A">
        <w:rPr>
          <w:sz w:val="24"/>
        </w:rPr>
        <w:t>them</w:t>
      </w:r>
      <w:r w:rsidR="00802832">
        <w:rPr>
          <w:sz w:val="24"/>
        </w:rPr>
        <w:t>.</w:t>
      </w:r>
      <w:proofErr w:type="gramEnd"/>
      <w:r w:rsidR="004A796A">
        <w:rPr>
          <w:sz w:val="24"/>
        </w:rPr>
        <w:t xml:space="preserve"> What are the things you are still longing for God to show you / let you see happen? </w:t>
      </w:r>
      <w:proofErr w:type="gramStart"/>
      <w:r w:rsidR="004A796A">
        <w:rPr>
          <w:sz w:val="24"/>
        </w:rPr>
        <w:t>Journal your thoughts and prayers.</w:t>
      </w:r>
      <w:proofErr w:type="gramEnd"/>
      <w:r w:rsidR="004A796A">
        <w:rPr>
          <w:sz w:val="24"/>
        </w:rPr>
        <w:t xml:space="preserve"> </w:t>
      </w:r>
    </w:p>
    <w:p w:rsidR="00802832" w:rsidRDefault="00802832" w:rsidP="009127E1">
      <w:pPr>
        <w:spacing w:line="240" w:lineRule="auto"/>
        <w:rPr>
          <w:sz w:val="24"/>
        </w:rPr>
      </w:pPr>
    </w:p>
    <w:sectPr w:rsidR="00802832" w:rsidSect="00446FEC">
      <w:pgSz w:w="8391" w:h="11907" w:code="11"/>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B4234"/>
    <w:multiLevelType w:val="hybridMultilevel"/>
    <w:tmpl w:val="177E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5E4260"/>
    <w:multiLevelType w:val="hybridMultilevel"/>
    <w:tmpl w:val="4E9A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1A3986"/>
    <w:multiLevelType w:val="hybridMultilevel"/>
    <w:tmpl w:val="0728C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0B4B72"/>
    <w:multiLevelType w:val="hybridMultilevel"/>
    <w:tmpl w:val="31BEC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7D10BD"/>
    <w:multiLevelType w:val="hybridMultilevel"/>
    <w:tmpl w:val="C70E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4A162A"/>
    <w:multiLevelType w:val="hybridMultilevel"/>
    <w:tmpl w:val="EE0C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8C0F61"/>
    <w:multiLevelType w:val="hybridMultilevel"/>
    <w:tmpl w:val="4B6C0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AE4C5B"/>
    <w:multiLevelType w:val="hybridMultilevel"/>
    <w:tmpl w:val="E99C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596946"/>
    <w:multiLevelType w:val="hybridMultilevel"/>
    <w:tmpl w:val="D4CC37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8"/>
  </w:num>
  <w:num w:numId="3">
    <w:abstractNumId w:val="6"/>
  </w:num>
  <w:num w:numId="4">
    <w:abstractNumId w:val="5"/>
  </w:num>
  <w:num w:numId="5">
    <w:abstractNumId w:val="1"/>
  </w:num>
  <w:num w:numId="6">
    <w:abstractNumId w:val="7"/>
  </w:num>
  <w:num w:numId="7">
    <w:abstractNumId w:val="3"/>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73990"/>
    <w:rsid w:val="00007FB3"/>
    <w:rsid w:val="000A37D9"/>
    <w:rsid w:val="000E4C38"/>
    <w:rsid w:val="00181977"/>
    <w:rsid w:val="00183ADB"/>
    <w:rsid w:val="00184B77"/>
    <w:rsid w:val="001B00D1"/>
    <w:rsid w:val="001B6F28"/>
    <w:rsid w:val="001C2E9B"/>
    <w:rsid w:val="001E43A6"/>
    <w:rsid w:val="00200F26"/>
    <w:rsid w:val="00213DC2"/>
    <w:rsid w:val="00297D21"/>
    <w:rsid w:val="002A4826"/>
    <w:rsid w:val="002B7B54"/>
    <w:rsid w:val="002C0F59"/>
    <w:rsid w:val="002E000F"/>
    <w:rsid w:val="00314277"/>
    <w:rsid w:val="003429F8"/>
    <w:rsid w:val="00353A01"/>
    <w:rsid w:val="003942AB"/>
    <w:rsid w:val="003D345E"/>
    <w:rsid w:val="00402D92"/>
    <w:rsid w:val="00412FFD"/>
    <w:rsid w:val="00427710"/>
    <w:rsid w:val="004319BE"/>
    <w:rsid w:val="00444578"/>
    <w:rsid w:val="00446FEC"/>
    <w:rsid w:val="0045528D"/>
    <w:rsid w:val="004648BE"/>
    <w:rsid w:val="00486D17"/>
    <w:rsid w:val="004A796A"/>
    <w:rsid w:val="004B0929"/>
    <w:rsid w:val="004B6EA5"/>
    <w:rsid w:val="005501A3"/>
    <w:rsid w:val="005A2B08"/>
    <w:rsid w:val="005B1483"/>
    <w:rsid w:val="005F16AD"/>
    <w:rsid w:val="006752A8"/>
    <w:rsid w:val="006A140A"/>
    <w:rsid w:val="006B11D3"/>
    <w:rsid w:val="006C250C"/>
    <w:rsid w:val="007320B9"/>
    <w:rsid w:val="007E405F"/>
    <w:rsid w:val="00802832"/>
    <w:rsid w:val="00811982"/>
    <w:rsid w:val="00845D27"/>
    <w:rsid w:val="00881FCA"/>
    <w:rsid w:val="00886520"/>
    <w:rsid w:val="00912499"/>
    <w:rsid w:val="009127E1"/>
    <w:rsid w:val="009248DC"/>
    <w:rsid w:val="00973990"/>
    <w:rsid w:val="009B2A5B"/>
    <w:rsid w:val="009B5501"/>
    <w:rsid w:val="009E6148"/>
    <w:rsid w:val="00A03610"/>
    <w:rsid w:val="00A7399F"/>
    <w:rsid w:val="00AC4BC9"/>
    <w:rsid w:val="00AC6FBC"/>
    <w:rsid w:val="00AD2657"/>
    <w:rsid w:val="00B16F6B"/>
    <w:rsid w:val="00B822F4"/>
    <w:rsid w:val="00B85253"/>
    <w:rsid w:val="00BD170F"/>
    <w:rsid w:val="00C33251"/>
    <w:rsid w:val="00C727D7"/>
    <w:rsid w:val="00D11F88"/>
    <w:rsid w:val="00D73FF3"/>
    <w:rsid w:val="00E05BB0"/>
    <w:rsid w:val="00E449BB"/>
    <w:rsid w:val="00E54D1A"/>
    <w:rsid w:val="00ED7E70"/>
    <w:rsid w:val="00F32AA5"/>
    <w:rsid w:val="00F82A29"/>
    <w:rsid w:val="00FF367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A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FEC"/>
    <w:rPr>
      <w:rFonts w:ascii="Tahoma" w:hAnsi="Tahoma" w:cs="Tahoma"/>
      <w:sz w:val="16"/>
      <w:szCs w:val="16"/>
    </w:rPr>
  </w:style>
  <w:style w:type="paragraph" w:styleId="ListParagraph">
    <w:name w:val="List Paragraph"/>
    <w:basedOn w:val="Normal"/>
    <w:uiPriority w:val="34"/>
    <w:qFormat/>
    <w:rsid w:val="00446FEC"/>
    <w:pPr>
      <w:ind w:left="720"/>
      <w:contextualSpacing/>
    </w:pPr>
  </w:style>
  <w:style w:type="character" w:styleId="Hyperlink">
    <w:name w:val="Hyperlink"/>
    <w:basedOn w:val="DefaultParagraphFont"/>
    <w:uiPriority w:val="99"/>
    <w:unhideWhenUsed/>
    <w:rsid w:val="001B00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MacLaren</dc:creator>
  <cp:lastModifiedBy>Jane MacLaren</cp:lastModifiedBy>
  <cp:revision>3</cp:revision>
  <cp:lastPrinted>2018-08-26T21:08:00Z</cp:lastPrinted>
  <dcterms:created xsi:type="dcterms:W3CDTF">2019-09-02T21:32:00Z</dcterms:created>
  <dcterms:modified xsi:type="dcterms:W3CDTF">2019-09-02T21:32:00Z</dcterms:modified>
</cp:coreProperties>
</file>